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12A" w:rsidRDefault="006B2AE6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  <w:lang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eastAsia="zh-CN"/>
        </w:rPr>
        <w:t>长江大学文理学院202</w:t>
      </w:r>
      <w:r w:rsidR="00D231BC"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eastAsia="zh-CN"/>
        </w:rPr>
        <w:t>6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eastAsia="zh-CN"/>
        </w:rPr>
        <w:t>年“专升本”</w:t>
      </w:r>
    </w:p>
    <w:p w:rsidR="0030712A" w:rsidRDefault="006B2AE6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  <w:lang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eastAsia="zh-CN"/>
        </w:rPr>
        <w:t>专业综合考试大纲</w:t>
      </w:r>
    </w:p>
    <w:p w:rsidR="0030712A" w:rsidRDefault="0030712A">
      <w:pPr>
        <w:rPr>
          <w:lang w:eastAsia="zh-CN"/>
        </w:rPr>
      </w:pP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一、科目名称：《专业综合》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二、考试方式： 笔试、闭卷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三、考试时长： 90分钟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四、试卷结构： 总分1</w:t>
      </w:r>
      <w:r w:rsidR="00706852">
        <w:rPr>
          <w:rFonts w:ascii="宋体" w:eastAsia="宋体" w:hAnsi="宋体" w:cs="宋体" w:hint="eastAsia"/>
          <w:sz w:val="28"/>
          <w:szCs w:val="28"/>
          <w:lang w:eastAsia="zh-CN"/>
        </w:rPr>
        <w:t>5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0分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五、参考教材： 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黄伯荣，廖序东主编《现代汉语》(增订六版)(上、下册)，高等教育出版社。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六、考试的基本要求：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旨在考查考生识记、理解、分析综合、鉴赏评价、表达应用五种能力，具体分为基础知识（语言知识、文学知识）和基本能力（阅读能力、写作能力）两大方面。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七、考试范围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（一）汉语基本知识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1.掌握普通话音节的结构与特点，基本语法单位和句法成分。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2.了解比喻、比拟、对偶、排比、夸张、层递、反复、设问、反诘等修辞格及其用法。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3.理解现代文中的疑难词语，掌握检测语病和修改语病的基本原则。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（二）文学基本知识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1.识记指定篇目中的中作者、代表作、文学成就和名句。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（三）阅读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阅读指定篇目。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1.了解作品反映的时代背景与社会生活。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2.赏析作品中的文学形象，品味作品的语言及审美风格。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lastRenderedPageBreak/>
        <w:t>3.概括作品的主旨，领会作品的情感，理解作品的思想意义。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（四）写作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掌握常用文体的写作知识，能够围绕给定内容，进行记叙性文体（或议论性文体、抒情性文体等）的写作。要求中心明确，思想健康，内容充实，结构完整，条理清楚，文句通畅，标点正确。</w:t>
      </w:r>
    </w:p>
    <w:p w:rsidR="00414E98" w:rsidRDefault="00414E98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指定篇目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1.寡人之于国也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2.秋水（节选）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3.</w:t>
      </w:r>
      <w:proofErr w:type="gramStart"/>
      <w:r>
        <w:rPr>
          <w:rFonts w:ascii="宋体" w:eastAsia="宋体" w:hAnsi="宋体" w:cs="宋体" w:hint="eastAsia"/>
          <w:sz w:val="28"/>
          <w:szCs w:val="28"/>
          <w:lang w:eastAsia="zh-CN"/>
        </w:rPr>
        <w:t>谏</w:t>
      </w:r>
      <w:proofErr w:type="gramEnd"/>
      <w:r>
        <w:rPr>
          <w:rFonts w:ascii="宋体" w:eastAsia="宋体" w:hAnsi="宋体" w:cs="宋体" w:hint="eastAsia"/>
          <w:sz w:val="28"/>
          <w:szCs w:val="28"/>
          <w:lang w:eastAsia="zh-CN"/>
        </w:rPr>
        <w:t>逐客书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4.过秦论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5.五代史伶官传序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6.论毅力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7.容忍与自由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8.咬文嚼字</w:t>
      </w:r>
      <w:bookmarkStart w:id="0" w:name="_GoBack"/>
      <w:bookmarkEnd w:id="0"/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9.如何避免愚蠢的见识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10.秦晋</w:t>
      </w:r>
      <w:proofErr w:type="gramStart"/>
      <w:r>
        <w:rPr>
          <w:rFonts w:ascii="宋体" w:eastAsia="宋体" w:hAnsi="宋体" w:cs="宋体" w:hint="eastAsia"/>
          <w:sz w:val="28"/>
          <w:szCs w:val="28"/>
          <w:lang w:eastAsia="zh-CN"/>
        </w:rPr>
        <w:t>殽</w:t>
      </w:r>
      <w:proofErr w:type="gramEnd"/>
      <w:r>
        <w:rPr>
          <w:rFonts w:ascii="宋体" w:eastAsia="宋体" w:hAnsi="宋体" w:cs="宋体" w:hint="eastAsia"/>
          <w:sz w:val="28"/>
          <w:szCs w:val="28"/>
          <w:lang w:eastAsia="zh-CN"/>
        </w:rPr>
        <w:t>之战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11.</w:t>
      </w:r>
      <w:proofErr w:type="gramStart"/>
      <w:r>
        <w:rPr>
          <w:rFonts w:ascii="宋体" w:eastAsia="宋体" w:hAnsi="宋体" w:cs="宋体" w:hint="eastAsia"/>
          <w:sz w:val="28"/>
          <w:szCs w:val="28"/>
          <w:lang w:eastAsia="zh-CN"/>
        </w:rPr>
        <w:t>冯谖</w:t>
      </w:r>
      <w:proofErr w:type="gramEnd"/>
      <w:r>
        <w:rPr>
          <w:rFonts w:ascii="宋体" w:eastAsia="宋体" w:hAnsi="宋体" w:cs="宋体" w:hint="eastAsia"/>
          <w:sz w:val="28"/>
          <w:szCs w:val="28"/>
          <w:lang w:eastAsia="zh-CN"/>
        </w:rPr>
        <w:t>客孟尝君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12.垓下之围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13.张中丞传后叙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14.种树郭素驼传 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15.前赤壁赋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16.先妣事略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17.</w:t>
      </w:r>
      <w:proofErr w:type="gramStart"/>
      <w:r>
        <w:rPr>
          <w:rFonts w:ascii="宋体" w:eastAsia="宋体" w:hAnsi="宋体" w:cs="宋体" w:hint="eastAsia"/>
          <w:sz w:val="28"/>
          <w:szCs w:val="28"/>
          <w:lang w:eastAsia="zh-CN"/>
        </w:rPr>
        <w:t>西湖七</w:t>
      </w:r>
      <w:proofErr w:type="gramEnd"/>
      <w:r>
        <w:rPr>
          <w:rFonts w:ascii="宋体" w:eastAsia="宋体" w:hAnsi="宋体" w:cs="宋体" w:hint="eastAsia"/>
          <w:sz w:val="28"/>
          <w:szCs w:val="28"/>
          <w:lang w:eastAsia="zh-CN"/>
        </w:rPr>
        <w:t>月半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18.马伶传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lastRenderedPageBreak/>
        <w:t>19.秋夜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20.香市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21.爱克尔的灯光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22.纪念傅雷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23.哭小弟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24.都江堰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25.牡丹的拒绝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26.我与地坛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27.蚂蚁大战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28.</w:t>
      </w:r>
      <w:proofErr w:type="gramStart"/>
      <w:r>
        <w:rPr>
          <w:rFonts w:ascii="宋体" w:eastAsia="宋体" w:hAnsi="宋体" w:cs="宋体" w:hint="eastAsia"/>
          <w:sz w:val="28"/>
          <w:szCs w:val="28"/>
          <w:lang w:eastAsia="zh-CN"/>
        </w:rPr>
        <w:t>蒹葭</w:t>
      </w:r>
      <w:proofErr w:type="gramEnd"/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29.湘夫人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30.陌上桑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31.归</w:t>
      </w:r>
      <w:proofErr w:type="gramStart"/>
      <w:r>
        <w:rPr>
          <w:rFonts w:ascii="宋体" w:eastAsia="宋体" w:hAnsi="宋体" w:cs="宋体" w:hint="eastAsia"/>
          <w:sz w:val="28"/>
          <w:szCs w:val="28"/>
          <w:lang w:eastAsia="zh-CN"/>
        </w:rPr>
        <w:t>园田居</w:t>
      </w:r>
      <w:proofErr w:type="gramEnd"/>
      <w:r>
        <w:rPr>
          <w:rFonts w:ascii="宋体" w:eastAsia="宋体" w:hAnsi="宋体" w:cs="宋体" w:hint="eastAsia"/>
          <w:sz w:val="28"/>
          <w:szCs w:val="28"/>
          <w:lang w:eastAsia="zh-CN"/>
        </w:rPr>
        <w:t>(其一)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32.行路难(其一) 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33.登高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34.长恨歌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35.早雁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36.虞美人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37.八声甘州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38.江城子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39.声声慢·秋清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40.摸鱼儿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41.再别康桥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42.一句话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43.雨巷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lastRenderedPageBreak/>
        <w:t>44.祖国啊，我亲爱的祖国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45.我愿是一条急流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46.枕中记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47.婴宁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48.宝黛吵架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49.断魂枪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50.哦，香雪</w:t>
      </w:r>
    </w:p>
    <w:p w:rsidR="0030712A" w:rsidRDefault="0030712A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</w:p>
    <w:sectPr w:rsidR="0030712A" w:rsidSect="003071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FE0" w:rsidRDefault="00024FE0">
      <w:r>
        <w:separator/>
      </w:r>
    </w:p>
  </w:endnote>
  <w:endnote w:type="continuationSeparator" w:id="0">
    <w:p w:rsidR="00024FE0" w:rsidRDefault="00024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FE0" w:rsidRDefault="00024FE0">
      <w:r>
        <w:separator/>
      </w:r>
    </w:p>
  </w:footnote>
  <w:footnote w:type="continuationSeparator" w:id="0">
    <w:p w:rsidR="00024FE0" w:rsidRDefault="00024F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WM0MTJiN2NiYTkwYWQzMDQ2NTE3ZDBkOGUxNjcxYTEifQ=="/>
  </w:docVars>
  <w:rsids>
    <w:rsidRoot w:val="01A55C8C"/>
    <w:rsid w:val="00024FE0"/>
    <w:rsid w:val="00157FD9"/>
    <w:rsid w:val="001D1F85"/>
    <w:rsid w:val="0030712A"/>
    <w:rsid w:val="003A5AC7"/>
    <w:rsid w:val="00414E98"/>
    <w:rsid w:val="006B2AE6"/>
    <w:rsid w:val="00706852"/>
    <w:rsid w:val="00D231BC"/>
    <w:rsid w:val="01A55C8C"/>
    <w:rsid w:val="510278FE"/>
    <w:rsid w:val="5DF631B4"/>
    <w:rsid w:val="76D05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30712A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关小白</dc:creator>
  <cp:lastModifiedBy>刘杰</cp:lastModifiedBy>
  <cp:revision>6</cp:revision>
  <dcterms:created xsi:type="dcterms:W3CDTF">2024-03-15T08:22:00Z</dcterms:created>
  <dcterms:modified xsi:type="dcterms:W3CDTF">2026-01-29T02:11:00Z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F24A0BC81AF14CE589F65F9F72DC7A36_13</vt:lpwstr>
  </property>
  <property fmtid="{D5CDD505-2E9C-101B-9397-08002B2CF9AE}" pid="4" name="KSOTemplateDocerSaveRecord">
    <vt:lpwstr>eyJoZGlkIjoiNWM0MTJiN2NiYTkwYWQzMDQ2NTE3ZDBkOGUxNjcxYTEiLCJ1c2VySWQiOiIyMzkzMDY4NTUifQ==</vt:lpwstr>
  </property>
</Properties>
</file>