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72" w:rsidRPr="00113672" w:rsidRDefault="00113672" w:rsidP="00113672">
      <w:pPr>
        <w:pStyle w:val="a5"/>
        <w:spacing w:line="600" w:lineRule="exact"/>
        <w:rPr>
          <w:rFonts w:ascii="黑体" w:eastAsia="黑体" w:hAnsi="华文中宋"/>
          <w:sz w:val="28"/>
          <w:szCs w:val="28"/>
        </w:rPr>
      </w:pPr>
      <w:r w:rsidRPr="00113672">
        <w:rPr>
          <w:rFonts w:ascii="黑体" w:eastAsia="黑体" w:hAnsi="华文中宋" w:hint="eastAsia"/>
          <w:sz w:val="28"/>
          <w:szCs w:val="28"/>
        </w:rPr>
        <w:t>附件3</w:t>
      </w:r>
    </w:p>
    <w:p w:rsidR="00970F15" w:rsidRDefault="006250B9">
      <w:pPr>
        <w:pStyle w:val="a5"/>
        <w:spacing w:line="600" w:lineRule="exact"/>
        <w:jc w:val="center"/>
        <w:rPr>
          <w:rFonts w:ascii="黑体" w:eastAsia="黑体" w:hAnsi="华文中宋"/>
          <w:b/>
          <w:bCs/>
          <w:sz w:val="36"/>
          <w:szCs w:val="36"/>
        </w:rPr>
      </w:pPr>
      <w:r>
        <w:rPr>
          <w:rFonts w:ascii="黑体" w:eastAsia="黑体" w:hAnsi="华文中宋" w:hint="eastAsia"/>
          <w:b/>
          <w:bCs/>
          <w:sz w:val="36"/>
          <w:szCs w:val="36"/>
        </w:rPr>
        <w:t>长江大学文理学院第</w:t>
      </w:r>
      <w:r w:rsidR="00C91FC1">
        <w:rPr>
          <w:rFonts w:ascii="黑体" w:eastAsia="黑体" w:hAnsi="华文中宋" w:hint="eastAsia"/>
          <w:b/>
          <w:bCs/>
          <w:sz w:val="36"/>
          <w:szCs w:val="36"/>
        </w:rPr>
        <w:t>十</w:t>
      </w:r>
      <w:r>
        <w:rPr>
          <w:rFonts w:ascii="黑体" w:eastAsia="黑体" w:hAnsi="华文中宋" w:hint="eastAsia"/>
          <w:b/>
          <w:bCs/>
          <w:sz w:val="36"/>
          <w:szCs w:val="36"/>
        </w:rPr>
        <w:t>届</w:t>
      </w:r>
      <w:r w:rsidR="0007712C" w:rsidRPr="0007712C">
        <w:rPr>
          <w:rFonts w:ascii="黑体" w:eastAsia="黑体" w:hAnsi="华文中宋" w:hint="eastAsia"/>
          <w:b/>
          <w:bCs/>
          <w:sz w:val="36"/>
          <w:szCs w:val="36"/>
        </w:rPr>
        <w:t>青年教师教学竞赛登记表</w:t>
      </w:r>
    </w:p>
    <w:tbl>
      <w:tblPr>
        <w:tblW w:w="93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1729"/>
        <w:gridCol w:w="720"/>
        <w:gridCol w:w="900"/>
        <w:gridCol w:w="64"/>
        <w:gridCol w:w="1376"/>
        <w:gridCol w:w="2808"/>
      </w:tblGrid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jc w:val="left"/>
              <w:rPr>
                <w:sz w:val="24"/>
              </w:rPr>
            </w:pP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widowControl/>
              <w:jc w:val="left"/>
              <w:rPr>
                <w:sz w:val="24"/>
              </w:rPr>
            </w:pP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widowControl/>
              <w:jc w:val="left"/>
              <w:rPr>
                <w:sz w:val="24"/>
              </w:rPr>
            </w:pP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widowControl/>
              <w:jc w:val="left"/>
              <w:rPr>
                <w:sz w:val="24"/>
              </w:rPr>
            </w:pP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参赛学科类别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AF" w:rsidRDefault="00C94203" w:rsidP="009F17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思政（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="00BC521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文史</w:t>
            </w:r>
            <w:r>
              <w:rPr>
                <w:rFonts w:hint="eastAsia"/>
                <w:sz w:val="24"/>
              </w:rPr>
              <w:t xml:space="preserve">(   )  </w:t>
            </w:r>
            <w:r w:rsidR="00BC5218">
              <w:rPr>
                <w:rFonts w:hint="eastAsia"/>
                <w:sz w:val="24"/>
              </w:rPr>
              <w:t xml:space="preserve"> </w:t>
            </w:r>
            <w:r w:rsidR="00BC5218">
              <w:rPr>
                <w:rFonts w:hint="eastAsia"/>
                <w:sz w:val="24"/>
              </w:rPr>
              <w:t>理</w:t>
            </w:r>
            <w:r w:rsidR="00BC5218">
              <w:rPr>
                <w:rFonts w:hint="eastAsia"/>
                <w:sz w:val="24"/>
              </w:rPr>
              <w:t xml:space="preserve">(   )   </w:t>
            </w:r>
            <w:r w:rsidR="00BC5218">
              <w:rPr>
                <w:rFonts w:hint="eastAsia"/>
                <w:sz w:val="24"/>
              </w:rPr>
              <w:t>工</w:t>
            </w:r>
            <w:r w:rsidR="00BC5218">
              <w:rPr>
                <w:rFonts w:hint="eastAsia"/>
                <w:sz w:val="24"/>
              </w:rPr>
              <w:t xml:space="preserve">(   )   </w:t>
            </w:r>
            <w:r>
              <w:rPr>
                <w:rFonts w:hint="eastAsia"/>
                <w:sz w:val="24"/>
              </w:rPr>
              <w:t>外语</w:t>
            </w:r>
            <w:r>
              <w:rPr>
                <w:rFonts w:hint="eastAsia"/>
                <w:sz w:val="24"/>
              </w:rPr>
              <w:t>(   )</w:t>
            </w:r>
          </w:p>
          <w:p w:rsidR="009F17AF" w:rsidRDefault="00BC5218" w:rsidP="009F17AF">
            <w:pPr>
              <w:widowControl/>
              <w:jc w:val="center"/>
              <w:rPr>
                <w:rFonts w:ascii="仿宋_GB2312" w:eastAsia="仿宋_GB2312" w:hAnsi="华文中宋" w:cs="宋体"/>
                <w:bCs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华文中宋" w:cs="宋体" w:hint="eastAsia"/>
                <w:bCs/>
                <w:color w:val="FF0000"/>
                <w:kern w:val="0"/>
                <w:szCs w:val="21"/>
              </w:rPr>
              <w:t>理科类包含的学科门类为：</w:t>
            </w:r>
            <w:r>
              <w:rPr>
                <w:rFonts w:ascii="仿宋_GB2312" w:eastAsia="仿宋_GB2312" w:hAnsi="华文中宋" w:cs="宋体"/>
                <w:bCs/>
                <w:color w:val="FF0000"/>
                <w:kern w:val="0"/>
                <w:szCs w:val="21"/>
              </w:rPr>
              <w:t>理学</w:t>
            </w:r>
            <w:r>
              <w:rPr>
                <w:rFonts w:ascii="仿宋_GB2312" w:eastAsia="仿宋_GB2312" w:hAnsi="华文中宋" w:cs="宋体" w:hint="eastAsia"/>
                <w:bCs/>
                <w:color w:val="FF0000"/>
                <w:kern w:val="0"/>
                <w:szCs w:val="21"/>
              </w:rPr>
              <w:t>；</w:t>
            </w:r>
          </w:p>
          <w:p w:rsidR="00970F15" w:rsidRDefault="00BC5218" w:rsidP="009F17AF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ascii="仿宋_GB2312" w:eastAsia="仿宋_GB2312" w:hAnsi="华文中宋" w:cs="宋体" w:hint="eastAsia"/>
                <w:bCs/>
                <w:color w:val="FF0000"/>
                <w:kern w:val="0"/>
                <w:szCs w:val="21"/>
              </w:rPr>
              <w:t>工科类包含的学科门类为：</w:t>
            </w:r>
            <w:r>
              <w:rPr>
                <w:rFonts w:ascii="仿宋_GB2312" w:eastAsia="仿宋_GB2312" w:hAnsi="华文中宋" w:cs="宋体"/>
                <w:bCs/>
                <w:color w:val="FF0000"/>
                <w:kern w:val="0"/>
                <w:szCs w:val="21"/>
              </w:rPr>
              <w:t>工学、农学、医学</w:t>
            </w:r>
            <w:r w:rsidR="009F17AF">
              <w:rPr>
                <w:rFonts w:ascii="仿宋_GB2312" w:eastAsia="仿宋_GB2312" w:hAnsi="华文中宋" w:cs="宋体" w:hint="eastAsia"/>
                <w:bCs/>
                <w:color w:val="FF0000"/>
                <w:kern w:val="0"/>
                <w:szCs w:val="21"/>
              </w:rPr>
              <w:t>。</w:t>
            </w:r>
            <w:r w:rsidR="009F17AF">
              <w:rPr>
                <w:color w:val="FF0000"/>
                <w:sz w:val="24"/>
              </w:rPr>
              <w:t xml:space="preserve"> </w:t>
            </w:r>
          </w:p>
        </w:tc>
      </w:tr>
      <w:tr w:rsidR="00970F15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参赛课程名称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widowControl/>
              <w:rPr>
                <w:sz w:val="24"/>
              </w:rPr>
            </w:pPr>
          </w:p>
        </w:tc>
      </w:tr>
      <w:tr w:rsidR="00970F15" w:rsidTr="00C91FC1">
        <w:trPr>
          <w:trHeight w:val="256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</w:t>
            </w:r>
          </w:p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（大学开始）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</w:tc>
      </w:tr>
      <w:tr w:rsidR="00970F15" w:rsidTr="00C91FC1">
        <w:trPr>
          <w:trHeight w:val="45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近两年主讲课程情况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970F15">
            <w:pPr>
              <w:spacing w:line="360" w:lineRule="auto"/>
              <w:rPr>
                <w:sz w:val="24"/>
              </w:rPr>
            </w:pPr>
          </w:p>
        </w:tc>
      </w:tr>
      <w:tr w:rsidR="00970F15">
        <w:trPr>
          <w:trHeight w:val="325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发表教学论文著作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15" w:rsidRDefault="00970F15">
            <w:pPr>
              <w:spacing w:line="360" w:lineRule="auto"/>
              <w:rPr>
                <w:sz w:val="24"/>
              </w:rPr>
            </w:pPr>
          </w:p>
        </w:tc>
      </w:tr>
      <w:tr w:rsidR="00970F15">
        <w:trPr>
          <w:trHeight w:val="240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ind w:firstLineChars="2550" w:firstLine="6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主主持、参与教学改革项目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15" w:rsidRDefault="00970F15">
            <w:pPr>
              <w:spacing w:line="360" w:lineRule="auto"/>
              <w:rPr>
                <w:sz w:val="24"/>
              </w:rPr>
            </w:pPr>
          </w:p>
          <w:p w:rsidR="00970F15" w:rsidRDefault="00970F15">
            <w:pPr>
              <w:spacing w:line="360" w:lineRule="auto"/>
              <w:rPr>
                <w:sz w:val="24"/>
              </w:rPr>
            </w:pPr>
          </w:p>
          <w:p w:rsidR="00970F15" w:rsidRDefault="00BC5218">
            <w:pPr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  <w:p w:rsidR="00970F15" w:rsidRDefault="00970F15">
            <w:pPr>
              <w:tabs>
                <w:tab w:val="left" w:pos="1035"/>
              </w:tabs>
              <w:rPr>
                <w:sz w:val="24"/>
              </w:rPr>
            </w:pPr>
          </w:p>
        </w:tc>
      </w:tr>
      <w:tr w:rsidR="00970F15">
        <w:trPr>
          <w:trHeight w:val="32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15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教学奖励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15" w:rsidRDefault="00970F15">
            <w:pPr>
              <w:spacing w:line="360" w:lineRule="auto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rPr>
                <w:sz w:val="24"/>
              </w:rPr>
            </w:pPr>
          </w:p>
        </w:tc>
      </w:tr>
      <w:tr w:rsidR="00970F15">
        <w:trPr>
          <w:trHeight w:val="331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246" w:rsidRDefault="00BC52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682246">
              <w:rPr>
                <w:rFonts w:hint="eastAsia"/>
                <w:sz w:val="24"/>
              </w:rPr>
              <w:t>教学</w:t>
            </w:r>
          </w:p>
          <w:p w:rsidR="00970F15" w:rsidRDefault="00BC5218" w:rsidP="006822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15" w:rsidRDefault="00970F15">
            <w:pPr>
              <w:spacing w:line="360" w:lineRule="auto"/>
              <w:ind w:firstLineChars="2550" w:firstLine="6120"/>
              <w:jc w:val="center"/>
              <w:rPr>
                <w:sz w:val="24"/>
              </w:rPr>
            </w:pPr>
          </w:p>
          <w:p w:rsidR="00970F15" w:rsidRDefault="00970F15">
            <w:pPr>
              <w:spacing w:line="360" w:lineRule="auto"/>
              <w:ind w:firstLineChars="2550" w:firstLine="6120"/>
              <w:jc w:val="center"/>
              <w:rPr>
                <w:sz w:val="24"/>
              </w:rPr>
            </w:pPr>
          </w:p>
          <w:p w:rsidR="00970F15" w:rsidRDefault="00970F15">
            <w:pPr>
              <w:tabs>
                <w:tab w:val="center" w:pos="6750"/>
              </w:tabs>
              <w:spacing w:line="360" w:lineRule="auto"/>
              <w:ind w:firstLineChars="2400" w:firstLine="5760"/>
              <w:jc w:val="left"/>
              <w:rPr>
                <w:sz w:val="24"/>
              </w:rPr>
            </w:pPr>
          </w:p>
          <w:p w:rsidR="00970F15" w:rsidRDefault="00970F15">
            <w:pPr>
              <w:tabs>
                <w:tab w:val="center" w:pos="6750"/>
              </w:tabs>
              <w:spacing w:line="360" w:lineRule="auto"/>
              <w:ind w:firstLineChars="2400" w:firstLine="5760"/>
              <w:jc w:val="left"/>
              <w:rPr>
                <w:sz w:val="24"/>
              </w:rPr>
            </w:pPr>
          </w:p>
          <w:p w:rsidR="00970F15" w:rsidRDefault="00970F15">
            <w:pPr>
              <w:tabs>
                <w:tab w:val="center" w:pos="6750"/>
              </w:tabs>
              <w:spacing w:line="360" w:lineRule="auto"/>
              <w:ind w:firstLineChars="2400" w:firstLine="5760"/>
              <w:jc w:val="left"/>
              <w:rPr>
                <w:sz w:val="24"/>
              </w:rPr>
            </w:pPr>
          </w:p>
          <w:p w:rsidR="00970F15" w:rsidRDefault="00BC5218">
            <w:pPr>
              <w:tabs>
                <w:tab w:val="center" w:pos="6750"/>
              </w:tabs>
              <w:spacing w:line="360" w:lineRule="auto"/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970F15" w:rsidRDefault="00BC5218">
            <w:pPr>
              <w:spacing w:line="360" w:lineRule="auto"/>
              <w:ind w:leftChars="399" w:left="838" w:right="480"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0F15" w:rsidRDefault="00970F15">
      <w:pPr>
        <w:spacing w:line="400" w:lineRule="exact"/>
        <w:ind w:right="480" w:firstLineChars="200" w:firstLine="602"/>
        <w:jc w:val="center"/>
        <w:rPr>
          <w:rFonts w:ascii="楷体_GB2312" w:eastAsia="楷体_GB2312" w:hAnsi="宋体"/>
          <w:b/>
          <w:sz w:val="30"/>
          <w:szCs w:val="30"/>
        </w:rPr>
      </w:pPr>
    </w:p>
    <w:sectPr w:rsidR="00970F15" w:rsidSect="00C91FC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04" w:rsidRDefault="00380404" w:rsidP="009F17AF">
      <w:r>
        <w:separator/>
      </w:r>
    </w:p>
  </w:endnote>
  <w:endnote w:type="continuationSeparator" w:id="0">
    <w:p w:rsidR="00380404" w:rsidRDefault="00380404" w:rsidP="009F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04" w:rsidRDefault="00380404" w:rsidP="009F17AF">
      <w:r>
        <w:separator/>
      </w:r>
    </w:p>
  </w:footnote>
  <w:footnote w:type="continuationSeparator" w:id="0">
    <w:p w:rsidR="00380404" w:rsidRDefault="00380404" w:rsidP="009F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837"/>
    <w:rsid w:val="0007712C"/>
    <w:rsid w:val="000B47CD"/>
    <w:rsid w:val="00113672"/>
    <w:rsid w:val="001F436E"/>
    <w:rsid w:val="002C7837"/>
    <w:rsid w:val="00344C42"/>
    <w:rsid w:val="00380404"/>
    <w:rsid w:val="00427ECC"/>
    <w:rsid w:val="00486855"/>
    <w:rsid w:val="004C4FED"/>
    <w:rsid w:val="004D11C6"/>
    <w:rsid w:val="00542812"/>
    <w:rsid w:val="005939C2"/>
    <w:rsid w:val="00604BB5"/>
    <w:rsid w:val="00625006"/>
    <w:rsid w:val="006250B9"/>
    <w:rsid w:val="00653DBC"/>
    <w:rsid w:val="006730FF"/>
    <w:rsid w:val="00682246"/>
    <w:rsid w:val="006C5D08"/>
    <w:rsid w:val="007B7744"/>
    <w:rsid w:val="007F38AA"/>
    <w:rsid w:val="00806711"/>
    <w:rsid w:val="009360EB"/>
    <w:rsid w:val="009413D4"/>
    <w:rsid w:val="00970F15"/>
    <w:rsid w:val="009F17AF"/>
    <w:rsid w:val="00B066EE"/>
    <w:rsid w:val="00B31F5B"/>
    <w:rsid w:val="00BC5218"/>
    <w:rsid w:val="00C72447"/>
    <w:rsid w:val="00C859B0"/>
    <w:rsid w:val="00C91FC1"/>
    <w:rsid w:val="00C94203"/>
    <w:rsid w:val="00CB699D"/>
    <w:rsid w:val="00E15ADD"/>
    <w:rsid w:val="00E56EEA"/>
    <w:rsid w:val="00E8346E"/>
    <w:rsid w:val="00F8425E"/>
    <w:rsid w:val="05232B4D"/>
    <w:rsid w:val="13EC56BE"/>
    <w:rsid w:val="2DCF45F6"/>
    <w:rsid w:val="407D6DDA"/>
    <w:rsid w:val="53056188"/>
    <w:rsid w:val="7D50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B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8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859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C859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8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苏晓云</dc:creator>
  <cp:lastModifiedBy>卢红艳</cp:lastModifiedBy>
  <cp:revision>19</cp:revision>
  <dcterms:created xsi:type="dcterms:W3CDTF">2016-05-13T06:17:00Z</dcterms:created>
  <dcterms:modified xsi:type="dcterms:W3CDTF">2024-11-11T06:44:00Z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