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5" w:rsidRPr="00531E3A" w:rsidRDefault="008D1DB5" w:rsidP="008D1DB5">
      <w:bookmarkStart w:id="0" w:name="_GoBack"/>
      <w:bookmarkEnd w:id="0"/>
    </w:p>
    <w:p w:rsidR="008D1DB5" w:rsidRPr="008D1DB5" w:rsidRDefault="008D1DB5" w:rsidP="008D1DB5">
      <w:pPr>
        <w:ind w:firstLineChars="50" w:firstLine="151"/>
        <w:rPr>
          <w:rFonts w:ascii="宋体" w:hAnsi="宋体"/>
          <w:b/>
          <w:bCs/>
          <w:sz w:val="30"/>
        </w:rPr>
      </w:pPr>
      <w:r w:rsidRPr="008D1DB5">
        <w:rPr>
          <w:rFonts w:ascii="宋体" w:hAnsi="宋体" w:hint="eastAsia"/>
          <w:b/>
          <w:bCs/>
          <w:sz w:val="30"/>
        </w:rPr>
        <w:t>附件二</w:t>
      </w:r>
    </w:p>
    <w:p w:rsidR="008D1DB5" w:rsidRPr="008D1DB5" w:rsidRDefault="008D1DB5" w:rsidP="008D1DB5">
      <w:pPr>
        <w:widowControl/>
        <w:jc w:val="center"/>
        <w:rPr>
          <w:rFonts w:ascii="华文宋体" w:eastAsia="华文宋体" w:hAnsi="华文宋体" w:cs="宋体"/>
          <w:color w:val="000000"/>
          <w:kern w:val="0"/>
          <w:sz w:val="44"/>
          <w:szCs w:val="44"/>
        </w:rPr>
      </w:pPr>
      <w:r>
        <w:rPr>
          <w:rFonts w:ascii="华文宋体" w:eastAsia="华文宋体" w:hAnsi="华文宋体" w:cs="宋体"/>
          <w:b/>
          <w:bCs/>
          <w:color w:val="000000"/>
          <w:kern w:val="0"/>
          <w:sz w:val="44"/>
          <w:szCs w:val="44"/>
        </w:rPr>
        <w:t>教代会提案工作知识问答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8"/>
          <w:szCs w:val="28"/>
        </w:rPr>
        <w:t>一、</w:t>
      </w:r>
      <w:r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  <w:t xml:space="preserve">什么是提案？　　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教代会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提案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是教代会代表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在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广泛征集教职工意见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和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调查研究的基础上，就学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院完善现代大学制度、依法治校、民主管理、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改革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与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发展以及广大教职工普遍关心的重要问题，按照规定程序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通过书面形式向教代会提出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经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提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案工作委员会审查立案后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由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学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院承办或学院责成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相关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职能部门承办的合乎规范的意见和建议。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8"/>
          <w:szCs w:val="28"/>
        </w:rPr>
        <w:t>二、</w:t>
      </w:r>
      <w:r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  <w:t>提案的意义和作用是什么？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教代会提案工作是教代会行使参与学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民主管理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民主监督职能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和维护广大教职工合法权益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的一项重要工作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是广大教职工关心学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建设和发展的具体表现；是进一步促进学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内部管理体制改革和学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决策民主化、科学化的重要渠道；是教代会代表履行职责、行使民主权利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、实现和促进精神文明、政治文明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的一项重要内容；是调动教职工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积极参与学</w:t>
      </w:r>
      <w:r w:rsidR="00C2215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建设，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激发教职工主人翁责任感，群策群力办好学</w:t>
      </w:r>
      <w:r w:rsidR="006E4B9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的重要途径。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8"/>
          <w:szCs w:val="28"/>
        </w:rPr>
        <w:t>三、写提案要坚持哪些原则</w:t>
      </w:r>
      <w:r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  <w:t>？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每一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个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提案至少应有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人提出，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其中1人为主提者，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必须是本届教代会的代表，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其余为附议者（附议者为正式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代表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）。提案应具有代表性、全局性、可行性、规范性。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代表性，能够集中反映教职工所关心的热点问题，代表多数教职工的意见和要求。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全局性，能站在学院建设和发展大局的高度观察和分析问题，提出的意见和建议符合学</w:t>
      </w:r>
      <w:r w:rsidR="00AE0202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发展的整体利益。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lastRenderedPageBreak/>
        <w:t>可行性，提案所提意见和建议应在学院职责 、财力、物力、环境条件许可范围之内，具有可行性。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规范性，提案必须使用统一印制的提案表，书写符合规范要求，一事一案，言之有据，分析清楚，建议具体，简明扼要，书写工整。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8"/>
          <w:szCs w:val="28"/>
        </w:rPr>
        <w:t>四、对提案的内容有哪些要求</w:t>
      </w:r>
      <w:r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  <w:t>？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宋体" w:eastAsia="华文宋体" w:hAnsi="华文宋体" w:cs="宋体"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color w:val="000000"/>
          <w:kern w:val="0"/>
          <w:sz w:val="28"/>
          <w:szCs w:val="28"/>
        </w:rPr>
        <w:t>1.符合下述条件之一者可列为提案，其它作一般性意见和建议处理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（1）有关学院规章制度建设、整体规划、教学科研、行政改革、后勤服务建设等方面，以及对学院全局工作影响较大的意见和建议；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（2）涉及教职工切身利益、维护教职工权益，且大家普遍关心的热点问题、影响面较大的意见和建议。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宋体" w:eastAsia="华文宋体" w:hAnsi="华文宋体" w:cs="宋体"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color w:val="000000"/>
          <w:kern w:val="0"/>
          <w:sz w:val="28"/>
          <w:szCs w:val="28"/>
        </w:rPr>
        <w:t>2.有下述情况之</w:t>
      </w:r>
      <w:proofErr w:type="gramStart"/>
      <w:r>
        <w:rPr>
          <w:rFonts w:ascii="华文宋体" w:eastAsia="华文宋体" w:hAnsi="华文宋体" w:cs="宋体" w:hint="eastAsia"/>
          <w:color w:val="000000"/>
          <w:kern w:val="0"/>
          <w:sz w:val="28"/>
          <w:szCs w:val="28"/>
        </w:rPr>
        <w:t>一者既</w:t>
      </w:r>
      <w:proofErr w:type="gramEnd"/>
      <w:r>
        <w:rPr>
          <w:rFonts w:ascii="华文宋体" w:eastAsia="华文宋体" w:hAnsi="华文宋体" w:cs="宋体" w:hint="eastAsia"/>
          <w:color w:val="000000"/>
          <w:kern w:val="0"/>
          <w:sz w:val="28"/>
          <w:szCs w:val="28"/>
        </w:rPr>
        <w:t>不作为提案，亦不作为一般性意见和建议，不予受理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（1）不符合党和国家方针、政策、法律、法规的内容；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（2）不属于学院和本届教代会职权范围内的内容；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（3）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不符合技术规范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，一案多议、多案一议，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缺乏可操作性的建议或意见；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（4）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没经过充分的调查、考证，案不符实的问题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； 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（5）涉及教职工自身或他人个别的具体问题；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（6）院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领导或职能部门已经明确答复待办的事宜。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8"/>
          <w:szCs w:val="28"/>
        </w:rPr>
        <w:t>五、提案的格式是怎样的</w:t>
      </w:r>
      <w:r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  <w:t>？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一事一案，通过纸质和电子版报送，一式两份，纸质版提案人和附议人须签名。一个提案必须包括三部分：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（1）提案题目，指明要求什么解决什么；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（2）情况分析，提出提案的理由和根据；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lastRenderedPageBreak/>
        <w:t>（3）具体建议，提出解决问题的主张和办法，用语规范、准确、精炼。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8"/>
          <w:szCs w:val="28"/>
        </w:rPr>
        <w:t>六、提案的审查环节和结果如何</w:t>
      </w:r>
      <w:r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  <w:t>？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提案的审查工作由专门工作委员会完成。提案是否可以立案，需经反复协商，经专门工作委员会同意，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作出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立案与否的初步决定。审查结果通常有三种情况：同意立案（编号、登记造册、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对内容相同或相近的提案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进行分析归纳合并）</w:t>
      </w:r>
      <w:r>
        <w:rPr>
          <w:rFonts w:ascii="华文宋体" w:eastAsia="华文宋体" w:hAnsi="华文宋体" w:cs="宋体"/>
          <w:color w:val="000000"/>
          <w:kern w:val="0"/>
          <w:sz w:val="28"/>
          <w:szCs w:val="28"/>
        </w:rPr>
        <w:t>；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作为一般性意见，由工会转交有关部门答复；不予受理。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宋体" w:eastAsia="华文宋体" w:hAnsi="华文宋体" w:cs="宋体"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8"/>
          <w:szCs w:val="28"/>
        </w:rPr>
        <w:t>七、</w:t>
      </w:r>
      <w:r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  <w:t>提案</w:t>
      </w:r>
      <w:r>
        <w:rPr>
          <w:rFonts w:ascii="华文宋体" w:eastAsia="华文宋体" w:hAnsi="华文宋体" w:cs="宋体" w:hint="eastAsia"/>
          <w:b/>
          <w:color w:val="000000"/>
          <w:kern w:val="0"/>
          <w:sz w:val="28"/>
          <w:szCs w:val="28"/>
        </w:rPr>
        <w:t>的办理需经过哪些流程？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教代会闭幕后，提案工作委员会对立案的提案进行分类，确定承办单位，并召开会议布置提案落实工作。根据国家、上级部门法律、法规及政策和学校有关规定办理提案。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（1）落实分管领导。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高度重视教代会提案，保证提案办理质量。提案承办单位要有领导分管，指定专人负责。对提案所涉及的问题，凡是有条件解决的，要抓紧解决；因条件所限暂时难以解决的，要列入计划，创造条件逐步解决；确实不能解决的，要据实说明情况，给提案人以书面答复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（2）限时答复提案。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承办单位必须在规定的时限内对提案进行答复。复文要求必须明确答复“已经落实”、“正在落实”、“暂缓落实”、“无法落实”四种意见，并详细说明情况或理由。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（3）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双向及时沟通。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复文完成后可由承办单位将提案表送交第一提案人沟通意见，提案人签署反馈意见后，由承办单位送交提案工作委员会；提案人应在规定的时限内对提案答复进行确认。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（4）界定主办协办。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涉及两个或两个以上单位协同办理的提案，提案工作委员会指定主办单位和协办单位，主办单位应当主动与协办单位协商，协办单位应当积极配合，共商解决办法。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lastRenderedPageBreak/>
        <w:t>（5）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权责明确到位。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在提案办理中，提案人可以通过提案工作委员会向承办单位了解有关提案办理情况。如果提案人对办理结果不满意，提案工作委员会应建议承办单位重新研究，作进一步的答复。提案工作委员会负责汇总落实情况和反馈意见，并向教代会作提案落实情况的报告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（6）跟踪重点提案。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对重点提案，提案工作委员会可召集承办单位、提案人采用多种督办方式如现场沟通、实地考察、专题调研、走访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调检查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等推动提案办理工作。对办理复文中尚需落实或当年不能解决的问题，要继续跟踪，督促落实。</w:t>
      </w:r>
    </w:p>
    <w:p w:rsidR="008D1DB5" w:rsidRDefault="008D1DB5" w:rsidP="008D1DB5">
      <w:pPr>
        <w:widowControl/>
        <w:spacing w:line="520" w:lineRule="exact"/>
        <w:ind w:firstLineChars="202" w:firstLine="566"/>
        <w:jc w:val="left"/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8"/>
          <w:szCs w:val="28"/>
        </w:rPr>
        <w:t>八</w:t>
      </w:r>
      <w:r>
        <w:rPr>
          <w:rFonts w:ascii="华文宋体" w:eastAsia="华文宋体" w:hAnsi="华文宋体" w:cs="宋体"/>
          <w:b/>
          <w:color w:val="000000"/>
          <w:kern w:val="0"/>
          <w:sz w:val="28"/>
          <w:szCs w:val="28"/>
        </w:rPr>
        <w:t xml:space="preserve"> 、提案人如何反馈意见？</w:t>
      </w:r>
    </w:p>
    <w:p w:rsidR="008D1DB5" w:rsidRDefault="008D1DB5" w:rsidP="008D1DB5">
      <w:pPr>
        <w:widowControl/>
        <w:spacing w:line="52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宋体" w:eastAsia="华文宋体" w:hAnsi="华文宋体" w:cs="宋体"/>
          <w:color w:val="000000"/>
          <w:kern w:val="0"/>
          <w:sz w:val="28"/>
          <w:szCs w:val="28"/>
        </w:rPr>
        <w:t>    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  提案经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领导批示转送相关职能部门研究处理、答复后，处理结果通过提案委员会、部门工会送达提案人手中。提案人可将提案处理单复印留存一份，把处理结果转告各附议人，同时收集附议人对提案答复的满意程度。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最后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将反馈意见通过部门工会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小组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交到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工会办公室，反馈</w:t>
      </w:r>
      <w:proofErr w:type="gramStart"/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意见栏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若呈现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“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空白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”，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将视作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“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满意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”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处理。</w:t>
      </w:r>
    </w:p>
    <w:p w:rsidR="008D1DB5" w:rsidRPr="008D1DB5" w:rsidRDefault="008D1DB5" w:rsidP="008D1DB5">
      <w:pPr>
        <w:widowControl/>
        <w:spacing w:line="500" w:lineRule="exact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sectPr w:rsidR="008D1DB5" w:rsidRPr="008D1DB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C0" w:rsidRDefault="006F3FC0" w:rsidP="000B535B">
      <w:r>
        <w:separator/>
      </w:r>
    </w:p>
  </w:endnote>
  <w:endnote w:type="continuationSeparator" w:id="0">
    <w:p w:rsidR="006F3FC0" w:rsidRDefault="006F3FC0" w:rsidP="000B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C0" w:rsidRDefault="006F3FC0" w:rsidP="000B535B">
      <w:r>
        <w:separator/>
      </w:r>
    </w:p>
  </w:footnote>
  <w:footnote w:type="continuationSeparator" w:id="0">
    <w:p w:rsidR="006F3FC0" w:rsidRDefault="006F3FC0" w:rsidP="000B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5B" w:rsidRDefault="000B535B" w:rsidP="000B53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89"/>
    <w:rsid w:val="0001059A"/>
    <w:rsid w:val="000B535B"/>
    <w:rsid w:val="000D40AC"/>
    <w:rsid w:val="00172CA8"/>
    <w:rsid w:val="001E3E58"/>
    <w:rsid w:val="001E5A62"/>
    <w:rsid w:val="002B6F7B"/>
    <w:rsid w:val="002C4FCD"/>
    <w:rsid w:val="00301EDC"/>
    <w:rsid w:val="003511FE"/>
    <w:rsid w:val="00391041"/>
    <w:rsid w:val="0044303C"/>
    <w:rsid w:val="004F2789"/>
    <w:rsid w:val="005274E9"/>
    <w:rsid w:val="005276B4"/>
    <w:rsid w:val="00593314"/>
    <w:rsid w:val="005A34D3"/>
    <w:rsid w:val="00631519"/>
    <w:rsid w:val="006E4B94"/>
    <w:rsid w:val="006F3FC0"/>
    <w:rsid w:val="00704B0E"/>
    <w:rsid w:val="008D1DB5"/>
    <w:rsid w:val="009E0AA4"/>
    <w:rsid w:val="009E5F86"/>
    <w:rsid w:val="00A22F08"/>
    <w:rsid w:val="00AE0202"/>
    <w:rsid w:val="00BD2830"/>
    <w:rsid w:val="00C22156"/>
    <w:rsid w:val="00C41205"/>
    <w:rsid w:val="00C76583"/>
    <w:rsid w:val="00D61720"/>
    <w:rsid w:val="00D91446"/>
    <w:rsid w:val="00DC1E59"/>
    <w:rsid w:val="00E13747"/>
    <w:rsid w:val="00E97FE5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65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B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53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535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D1DB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D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65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B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53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535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D1DB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D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1822</Characters>
  <Application>Microsoft Office Word</Application>
  <DocSecurity>0</DocSecurity>
  <Lines>15</Lines>
  <Paragraphs>4</Paragraphs>
  <ScaleCrop>false</ScaleCrop>
  <Company>china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尤金荣</cp:lastModifiedBy>
  <cp:revision>3</cp:revision>
  <dcterms:created xsi:type="dcterms:W3CDTF">2019-01-16T03:11:00Z</dcterms:created>
  <dcterms:modified xsi:type="dcterms:W3CDTF">2019-01-16T03:12:00Z</dcterms:modified>
</cp:coreProperties>
</file>